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6BB" w:rsidRPr="00F914C1" w:rsidRDefault="00E166BB" w:rsidP="00E166BB">
      <w:pPr>
        <w:rPr>
          <w:b/>
          <w:color w:val="FF0000"/>
          <w:sz w:val="32"/>
          <w:szCs w:val="32"/>
        </w:rPr>
      </w:pPr>
      <w:r w:rsidRPr="00F914C1">
        <w:rPr>
          <w:b/>
          <w:color w:val="FF0000"/>
          <w:sz w:val="32"/>
          <w:szCs w:val="32"/>
        </w:rPr>
        <w:t>Seznam pomůcek do 1. třídy</w:t>
      </w:r>
    </w:p>
    <w:p w:rsidR="00E166BB" w:rsidRP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aktovka na záda</w:t>
      </w:r>
    </w:p>
    <w:p w:rsidR="00E166BB" w:rsidRP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vybavené pouzdro: pastelky, 2x tužka č. 2, guma, ořezávátko, nůžky</w:t>
      </w:r>
    </w:p>
    <w:p w:rsid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lepidlo v tyčince</w:t>
      </w:r>
    </w:p>
    <w:p w:rsid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složka na písmena, číslice</w:t>
      </w:r>
    </w:p>
    <w:p w:rsid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Vv</w:t>
      </w:r>
      <w:proofErr w:type="spellEnd"/>
      <w:r>
        <w:rPr>
          <w:sz w:val="24"/>
          <w:szCs w:val="24"/>
        </w:rPr>
        <w:t>: kufřík, kelímek, hadřík, noviny, staré tričko</w:t>
      </w:r>
    </w:p>
    <w:p w:rsid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Tv</w:t>
      </w:r>
      <w:proofErr w:type="spellEnd"/>
      <w:r>
        <w:rPr>
          <w:sz w:val="24"/>
          <w:szCs w:val="24"/>
        </w:rPr>
        <w:t>: vše podepsané: pytlík, kraťasy – tepláky, tričko, mikina, sportovní boty s bílou podrážkou</w:t>
      </w:r>
    </w:p>
    <w:p w:rsidR="00E166BB" w:rsidRP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bačkory v pytlíku – vše podepsané</w:t>
      </w:r>
    </w:p>
    <w:p w:rsidR="00E166BB" w:rsidRPr="00E166BB" w:rsidRDefault="00E166BB" w:rsidP="00E166BB">
      <w:pPr>
        <w:pStyle w:val="Odstavecseseznamem"/>
        <w:rPr>
          <w:sz w:val="24"/>
          <w:szCs w:val="24"/>
        </w:rPr>
      </w:pPr>
    </w:p>
    <w:p w:rsidR="00D5294C" w:rsidRDefault="00E166BB" w:rsidP="00D5294C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krabi</w:t>
      </w:r>
      <w:r w:rsidR="00D5294C">
        <w:rPr>
          <w:sz w:val="24"/>
          <w:szCs w:val="24"/>
        </w:rPr>
        <w:t>čka na svačinku, láhev, která ne</w:t>
      </w:r>
      <w:r>
        <w:rPr>
          <w:sz w:val="24"/>
          <w:szCs w:val="24"/>
        </w:rPr>
        <w:t>teče</w:t>
      </w:r>
    </w:p>
    <w:p w:rsidR="00D5294C" w:rsidRPr="00D5294C" w:rsidRDefault="00D5294C" w:rsidP="00D5294C">
      <w:pPr>
        <w:pStyle w:val="Odstavecseseznamem"/>
        <w:rPr>
          <w:sz w:val="24"/>
          <w:szCs w:val="24"/>
        </w:rPr>
      </w:pPr>
    </w:p>
    <w:p w:rsidR="00D5294C" w:rsidRDefault="00D5294C" w:rsidP="00D5294C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D5294C">
        <w:rPr>
          <w:sz w:val="24"/>
          <w:szCs w:val="24"/>
        </w:rPr>
        <w:t xml:space="preserve"> </w:t>
      </w:r>
      <w:r>
        <w:rPr>
          <w:sz w:val="24"/>
          <w:szCs w:val="24"/>
        </w:rPr>
        <w:t>malé tekuté mýdlo, papírové kapesníky – krabička, papírové utěrky – 1 balení</w:t>
      </w:r>
    </w:p>
    <w:p w:rsidR="00E166BB" w:rsidRPr="00E166BB" w:rsidRDefault="00E166BB" w:rsidP="00E166BB">
      <w:pPr>
        <w:pStyle w:val="Odstavecseseznamem"/>
        <w:rPr>
          <w:sz w:val="24"/>
          <w:szCs w:val="24"/>
        </w:rPr>
      </w:pPr>
    </w:p>
    <w:p w:rsidR="00E166BB" w:rsidRDefault="00E166BB" w:rsidP="00E166BB">
      <w:pPr>
        <w:rPr>
          <w:sz w:val="24"/>
          <w:szCs w:val="24"/>
        </w:rPr>
      </w:pPr>
      <w:r>
        <w:rPr>
          <w:sz w:val="24"/>
          <w:szCs w:val="24"/>
        </w:rPr>
        <w:t>Prosíme, všechny věci Vašeho dítěte, podepište.</w:t>
      </w:r>
    </w:p>
    <w:p w:rsidR="00E166BB" w:rsidRDefault="00E166BB" w:rsidP="00E166BB">
      <w:pPr>
        <w:rPr>
          <w:sz w:val="24"/>
          <w:szCs w:val="24"/>
        </w:rPr>
      </w:pPr>
    </w:p>
    <w:p w:rsidR="003931FB" w:rsidRDefault="003931FB" w:rsidP="00E166BB">
      <w:pPr>
        <w:rPr>
          <w:sz w:val="24"/>
          <w:szCs w:val="24"/>
        </w:rPr>
      </w:pPr>
      <w:r>
        <w:rPr>
          <w:sz w:val="24"/>
          <w:szCs w:val="24"/>
        </w:rPr>
        <w:t>Průhledné obaly na s</w:t>
      </w:r>
      <w:r w:rsidR="00D5294C">
        <w:rPr>
          <w:sz w:val="24"/>
          <w:szCs w:val="24"/>
        </w:rPr>
        <w:t>ešity, pracovní sešity dle přesných rozměrů dokoupíte</w:t>
      </w:r>
      <w:r>
        <w:rPr>
          <w:sz w:val="24"/>
          <w:szCs w:val="24"/>
        </w:rPr>
        <w:t xml:space="preserve"> v průběhu </w:t>
      </w:r>
      <w:r w:rsidR="00D5294C">
        <w:rPr>
          <w:sz w:val="24"/>
          <w:szCs w:val="24"/>
        </w:rPr>
        <w:t>měsíce září</w:t>
      </w:r>
      <w:r>
        <w:rPr>
          <w:sz w:val="24"/>
          <w:szCs w:val="24"/>
        </w:rPr>
        <w:t>.</w:t>
      </w:r>
    </w:p>
    <w:p w:rsidR="003931FB" w:rsidRDefault="003931FB" w:rsidP="00E166BB">
      <w:pPr>
        <w:rPr>
          <w:sz w:val="24"/>
          <w:szCs w:val="24"/>
        </w:rPr>
      </w:pPr>
    </w:p>
    <w:p w:rsidR="00E166BB" w:rsidRDefault="00E166BB" w:rsidP="00E166BB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931FB">
        <w:rPr>
          <w:sz w:val="24"/>
          <w:szCs w:val="24"/>
        </w:rPr>
        <w:t xml:space="preserve">Barvy, sešity, papíry, štětce </w:t>
      </w:r>
      <w:r w:rsidR="00D5294C">
        <w:rPr>
          <w:sz w:val="24"/>
          <w:szCs w:val="24"/>
        </w:rPr>
        <w:t xml:space="preserve">a vše potřebné </w:t>
      </w:r>
      <w:r w:rsidR="003931FB">
        <w:rPr>
          <w:sz w:val="24"/>
          <w:szCs w:val="24"/>
        </w:rPr>
        <w:t>děti dostanou ve škole.</w:t>
      </w:r>
    </w:p>
    <w:p w:rsidR="00D5294C" w:rsidRDefault="00D5294C" w:rsidP="00E166BB">
      <w:pPr>
        <w:rPr>
          <w:sz w:val="24"/>
          <w:szCs w:val="24"/>
        </w:rPr>
      </w:pPr>
    </w:p>
    <w:p w:rsidR="00D5294C" w:rsidRDefault="00D5294C" w:rsidP="00E166BB">
      <w:pPr>
        <w:rPr>
          <w:sz w:val="24"/>
          <w:szCs w:val="24"/>
        </w:rPr>
      </w:pPr>
      <w:r>
        <w:rPr>
          <w:sz w:val="24"/>
          <w:szCs w:val="24"/>
        </w:rPr>
        <w:t>Těšíme se na spolupráci.</w:t>
      </w:r>
    </w:p>
    <w:p w:rsidR="009657A0" w:rsidRPr="00F914C1" w:rsidRDefault="00F914C1">
      <w:pPr>
        <w:rPr>
          <w:sz w:val="24"/>
          <w:szCs w:val="24"/>
        </w:rPr>
      </w:pPr>
      <w:r>
        <w:rPr>
          <w:noProof/>
          <w:sz w:val="24"/>
          <w:szCs w:val="24"/>
          <w:lang w:eastAsia="cs-CZ"/>
        </w:rPr>
        <w:drawing>
          <wp:inline distT="0" distB="0" distL="0" distR="0">
            <wp:extent cx="5760720" cy="221107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udents-3518726_1280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653"/>
                    <a:stretch/>
                  </pic:blipFill>
                  <pic:spPr bwMode="auto">
                    <a:xfrm>
                      <a:off x="0" y="0"/>
                      <a:ext cx="5760720" cy="22110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657A0" w:rsidRPr="00F914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E97603"/>
    <w:multiLevelType w:val="hybridMultilevel"/>
    <w:tmpl w:val="AFF49012"/>
    <w:lvl w:ilvl="0" w:tplc="E22A1B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6BB"/>
    <w:rsid w:val="003931FB"/>
    <w:rsid w:val="00487D93"/>
    <w:rsid w:val="009657A0"/>
    <w:rsid w:val="00D5294C"/>
    <w:rsid w:val="00E166BB"/>
    <w:rsid w:val="00F91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5A4D36-6DCD-4CFD-B6A6-B8E51EA81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166BB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166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955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102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host</cp:lastModifiedBy>
  <cp:revision>2</cp:revision>
  <dcterms:created xsi:type="dcterms:W3CDTF">2023-08-31T11:16:00Z</dcterms:created>
  <dcterms:modified xsi:type="dcterms:W3CDTF">2023-09-01T08:57:00Z</dcterms:modified>
</cp:coreProperties>
</file>