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72501" w:rsidRDefault="00264E84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 xml:space="preserve">Potvrzení o zaměstnání pro vzdělávací zařízení v souvislosti s vyhlášeným nouzovým stavem vyhlášeným Vládou ČR </w:t>
      </w:r>
    </w:p>
    <w:p w14:paraId="00000002" w14:textId="77777777" w:rsidR="00772501" w:rsidRDefault="00772501">
      <w:pPr>
        <w:jc w:val="both"/>
        <w:rPr>
          <w:rFonts w:ascii="Arial" w:eastAsia="Arial" w:hAnsi="Arial" w:cs="Arial"/>
          <w:sz w:val="24"/>
          <w:szCs w:val="24"/>
        </w:rPr>
      </w:pPr>
    </w:p>
    <w:p w14:paraId="00000003" w14:textId="77777777" w:rsidR="00772501" w:rsidRDefault="00264E8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Uvedené potvrzení je výlučně určeno pro vzdělávací zařízení, které je vymezeno v Opatření hejtmana Zlínského kraje ze dne 29. prosince 2020 a nařizuje mu vykonávat nezbytnou péči o dětí ve věku od 3 do 10 let. </w:t>
      </w:r>
    </w:p>
    <w:p w14:paraId="00000004" w14:textId="77777777" w:rsidR="00772501" w:rsidRDefault="00264E8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Potvrzení se vztahuje na zaměstnance definova</w:t>
      </w:r>
      <w:r>
        <w:rPr>
          <w:rFonts w:ascii="Arial" w:eastAsia="Arial" w:hAnsi="Arial" w:cs="Arial"/>
          <w:sz w:val="24"/>
          <w:szCs w:val="24"/>
        </w:rPr>
        <w:t>né Vládou ČR č. 1378 ze dne 23. prosince 2020 o přijetí krizového opatření.</w:t>
      </w:r>
    </w:p>
    <w:p w14:paraId="00000005" w14:textId="77777777" w:rsidR="00772501" w:rsidRDefault="00264E8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Zaměstnavatel v uvedeném dokumentu potvrzuje, že níže uvedený zaměstnanec je u něho veden v pracovním poměru a uplatňuje dotyčné potvrzení v souvislosti s umístěním svého dítěte do</w:t>
      </w:r>
      <w:r>
        <w:rPr>
          <w:rFonts w:ascii="Arial" w:eastAsia="Arial" w:hAnsi="Arial" w:cs="Arial"/>
          <w:sz w:val="24"/>
          <w:szCs w:val="24"/>
        </w:rPr>
        <w:t xml:space="preserve"> pověřeného vzdělávacího zařízení.</w:t>
      </w:r>
    </w:p>
    <w:p w14:paraId="00000006" w14:textId="77777777" w:rsidR="00772501" w:rsidRDefault="00772501">
      <w:pPr>
        <w:jc w:val="both"/>
        <w:rPr>
          <w:rFonts w:ascii="Arial" w:eastAsia="Arial" w:hAnsi="Arial" w:cs="Arial"/>
          <w:sz w:val="24"/>
          <w:szCs w:val="24"/>
        </w:rPr>
      </w:pPr>
    </w:p>
    <w:p w14:paraId="00000007" w14:textId="77777777" w:rsidR="00772501" w:rsidRDefault="00264E8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Zaměstnavatel</w:t>
      </w:r>
      <w:r>
        <w:rPr>
          <w:rFonts w:ascii="Arial" w:eastAsia="Arial" w:hAnsi="Arial" w:cs="Arial"/>
          <w:sz w:val="24"/>
          <w:szCs w:val="24"/>
        </w:rPr>
        <w:t xml:space="preserve"> ………………………………………………………………</w:t>
      </w:r>
    </w:p>
    <w:p w14:paraId="00000008" w14:textId="77777777" w:rsidR="00772501" w:rsidRDefault="00264E8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IČO ……………………………………………………………………………</w:t>
      </w:r>
    </w:p>
    <w:p w14:paraId="00000009" w14:textId="77777777" w:rsidR="00772501" w:rsidRDefault="00264E8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Sídlo ………………………………………………………………………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…..</w:t>
      </w:r>
      <w:proofErr w:type="gramEnd"/>
    </w:p>
    <w:p w14:paraId="0000000A" w14:textId="77777777" w:rsidR="00772501" w:rsidRDefault="00264E8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Zastoupená ……………………………………………………………………</w:t>
      </w:r>
    </w:p>
    <w:p w14:paraId="0000000B" w14:textId="77777777" w:rsidR="00772501" w:rsidRDefault="00772501">
      <w:pPr>
        <w:jc w:val="both"/>
        <w:rPr>
          <w:rFonts w:ascii="Arial" w:eastAsia="Arial" w:hAnsi="Arial" w:cs="Arial"/>
          <w:sz w:val="24"/>
          <w:szCs w:val="24"/>
        </w:rPr>
      </w:pPr>
    </w:p>
    <w:p w14:paraId="0000000C" w14:textId="77777777" w:rsidR="00772501" w:rsidRDefault="00264E8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Zaměstnanec</w:t>
      </w:r>
      <w:r>
        <w:rPr>
          <w:rFonts w:ascii="Arial" w:eastAsia="Arial" w:hAnsi="Arial" w:cs="Arial"/>
          <w:sz w:val="24"/>
          <w:szCs w:val="24"/>
        </w:rPr>
        <w:t xml:space="preserve"> ……………………………………………………………………</w:t>
      </w:r>
    </w:p>
    <w:p w14:paraId="0000000D" w14:textId="77777777" w:rsidR="00772501" w:rsidRDefault="00264E8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Datum narození ……………………………………………</w:t>
      </w:r>
      <w:r>
        <w:rPr>
          <w:rFonts w:ascii="Arial" w:eastAsia="Arial" w:hAnsi="Arial" w:cs="Arial"/>
          <w:sz w:val="24"/>
          <w:szCs w:val="24"/>
        </w:rPr>
        <w:t>……………………</w:t>
      </w:r>
    </w:p>
    <w:p w14:paraId="0000000E" w14:textId="77777777" w:rsidR="00772501" w:rsidRDefault="00264E8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Trvalé bydliště ………………………………………………………………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…..</w:t>
      </w:r>
      <w:proofErr w:type="gramEnd"/>
    </w:p>
    <w:p w14:paraId="0000000F" w14:textId="77777777" w:rsidR="00772501" w:rsidRDefault="00264E8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Pracovní pozice …………………………………………………………………</w:t>
      </w:r>
    </w:p>
    <w:p w14:paraId="00000010" w14:textId="77777777" w:rsidR="00772501" w:rsidRDefault="00772501">
      <w:pPr>
        <w:jc w:val="both"/>
        <w:rPr>
          <w:rFonts w:ascii="Arial" w:eastAsia="Arial" w:hAnsi="Arial" w:cs="Arial"/>
          <w:sz w:val="24"/>
          <w:szCs w:val="24"/>
        </w:rPr>
      </w:pPr>
    </w:p>
    <w:p w14:paraId="00000011" w14:textId="77777777" w:rsidR="00772501" w:rsidRDefault="00264E8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Dítě</w:t>
      </w:r>
      <w:r>
        <w:rPr>
          <w:rFonts w:ascii="Arial" w:eastAsia="Arial" w:hAnsi="Arial" w:cs="Arial"/>
          <w:sz w:val="24"/>
          <w:szCs w:val="24"/>
        </w:rPr>
        <w:t xml:space="preserve"> …………………………………………………….</w:t>
      </w:r>
    </w:p>
    <w:p w14:paraId="00000012" w14:textId="77777777" w:rsidR="00772501" w:rsidRDefault="00264E8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Datum narození ……………………………………….</w:t>
      </w:r>
    </w:p>
    <w:p w14:paraId="00000013" w14:textId="77777777" w:rsidR="00772501" w:rsidRDefault="00264E8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Trvalé bydliště 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…..</w:t>
      </w:r>
      <w:proofErr w:type="gramEnd"/>
    </w:p>
    <w:p w14:paraId="00000014" w14:textId="77777777" w:rsidR="00772501" w:rsidRDefault="00772501">
      <w:pPr>
        <w:jc w:val="both"/>
        <w:rPr>
          <w:rFonts w:ascii="Arial" w:eastAsia="Arial" w:hAnsi="Arial" w:cs="Arial"/>
          <w:sz w:val="24"/>
          <w:szCs w:val="24"/>
        </w:rPr>
      </w:pPr>
    </w:p>
    <w:p w14:paraId="00000015" w14:textId="77777777" w:rsidR="00772501" w:rsidRDefault="00264E8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Datum …………………</w:t>
      </w:r>
    </w:p>
    <w:p w14:paraId="00000016" w14:textId="77777777" w:rsidR="00772501" w:rsidRDefault="00264E84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4"/>
          <w:szCs w:val="24"/>
        </w:rPr>
        <w:t>Podpis zaměstnavatele (oprávněné osoby) ………………………</w:t>
      </w:r>
      <w:r>
        <w:rPr>
          <w:rFonts w:ascii="Arial" w:eastAsia="Arial" w:hAnsi="Arial" w:cs="Arial"/>
          <w:sz w:val="24"/>
          <w:szCs w:val="24"/>
        </w:rPr>
        <w:t>…………</w:t>
      </w:r>
    </w:p>
    <w:sectPr w:rsidR="0077250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01"/>
    <w:rsid w:val="00264E84"/>
    <w:rsid w:val="007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675EB-0116-4809-BB3D-4145BD39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korenek</dc:creator>
  <cp:lastModifiedBy>Petr Kořenek Mgr.</cp:lastModifiedBy>
  <cp:revision>2</cp:revision>
  <dcterms:created xsi:type="dcterms:W3CDTF">2021-03-01T08:16:00Z</dcterms:created>
  <dcterms:modified xsi:type="dcterms:W3CDTF">2021-03-01T08:16:00Z</dcterms:modified>
</cp:coreProperties>
</file>